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6" w:rsidRPr="00DE2F54" w:rsidRDefault="007A56C6" w:rsidP="007A56C6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E2F54">
        <w:rPr>
          <w:rFonts w:ascii="Times New Roman" w:hAnsi="Times New Roman"/>
          <w:b/>
          <w:sz w:val="28"/>
          <w:szCs w:val="28"/>
        </w:rPr>
        <w:t>ОПИСЬ</w:t>
      </w:r>
      <w:bookmarkStart w:id="0" w:name="_GoBack"/>
      <w:bookmarkEnd w:id="0"/>
      <w:r w:rsidRPr="00DE2F54">
        <w:rPr>
          <w:rFonts w:ascii="Times New Roman" w:hAnsi="Times New Roman"/>
          <w:b/>
          <w:sz w:val="28"/>
          <w:szCs w:val="28"/>
        </w:rPr>
        <w:t xml:space="preserve"> </w:t>
      </w:r>
    </w:p>
    <w:p w:rsidR="007A56C6" w:rsidRPr="00DE2F54" w:rsidRDefault="007A56C6" w:rsidP="007A56C6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документов, входящих в заявку по предоставлению гранта «</w:t>
      </w:r>
      <w:proofErr w:type="spellStart"/>
      <w:r w:rsidRPr="00DE2F5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E2F54">
        <w:rPr>
          <w:rFonts w:ascii="Times New Roman" w:hAnsi="Times New Roman"/>
          <w:sz w:val="28"/>
          <w:szCs w:val="28"/>
        </w:rPr>
        <w:t>»</w:t>
      </w:r>
    </w:p>
    <w:p w:rsidR="007A56C6" w:rsidRPr="00DE2F54" w:rsidRDefault="007A56C6" w:rsidP="007A56C6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sz w:val="12"/>
          <w:szCs w:val="28"/>
        </w:rPr>
      </w:pPr>
    </w:p>
    <w:p w:rsidR="007A56C6" w:rsidRPr="00DE2F54" w:rsidRDefault="007A56C6" w:rsidP="007A56C6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Участника конкурса ___________________________________________________________________________________________</w:t>
      </w:r>
    </w:p>
    <w:p w:rsidR="007A56C6" w:rsidRPr="00DE2F54" w:rsidRDefault="007A56C6" w:rsidP="007A56C6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DE2F54">
        <w:rPr>
          <w:rFonts w:ascii="Times New Roman" w:hAnsi="Times New Roman"/>
          <w:i/>
          <w:sz w:val="24"/>
          <w:szCs w:val="24"/>
        </w:rPr>
        <w:t>(</w:t>
      </w:r>
      <w:r w:rsidRPr="00DE2F54">
        <w:rPr>
          <w:rFonts w:ascii="Times New Roman" w:hAnsi="Times New Roman"/>
          <w:i/>
          <w:sz w:val="20"/>
          <w:szCs w:val="20"/>
        </w:rPr>
        <w:t>указывается: индивидуальный предприниматель/ глава КФХ/гражданин)</w:t>
      </w:r>
    </w:p>
    <w:p w:rsidR="007A56C6" w:rsidRPr="00DE2F54" w:rsidRDefault="007A56C6" w:rsidP="007A56C6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7A56C6" w:rsidRPr="00DE2F54" w:rsidRDefault="007A56C6" w:rsidP="007A56C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DE2F54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</w:t>
      </w:r>
    </w:p>
    <w:p w:rsidR="007A56C6" w:rsidRPr="00DE2F54" w:rsidRDefault="007A56C6" w:rsidP="007A56C6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DE2F54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7A56C6" w:rsidRPr="00DE2F54" w:rsidRDefault="007A56C6" w:rsidP="007A56C6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_______________________________________________________________________ район Ростовской области</w:t>
      </w:r>
    </w:p>
    <w:p w:rsidR="007A56C6" w:rsidRPr="00DE2F54" w:rsidRDefault="007A56C6" w:rsidP="007A56C6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sz w:val="12"/>
          <w:szCs w:val="28"/>
        </w:rPr>
      </w:pPr>
    </w:p>
    <w:tbl>
      <w:tblPr>
        <w:tblW w:w="147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528"/>
        <w:gridCol w:w="5954"/>
        <w:gridCol w:w="2066"/>
        <w:gridCol w:w="669"/>
      </w:tblGrid>
      <w:tr w:rsidR="007A56C6" w:rsidRPr="00DE2F54" w:rsidTr="003277A1">
        <w:trPr>
          <w:trHeight w:val="2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(дата и номер)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7A56C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sz w:val="24"/>
                <w:szCs w:val="24"/>
              </w:rPr>
              <w:t>Документы, обязательные к представлению участником отбора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(п. 2.4 приложения № 1 к постановлению Правительства Ростовской области от 28.05.2019 № 369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 xml:space="preserve"> «О порядке предоставления субсидии на создание системы поддержки фермеров и развитие сельской кооперации»</w:t>
            </w:r>
          </w:p>
        </w:tc>
      </w:tr>
      <w:tr w:rsidR="007A56C6" w:rsidRPr="00DE2F54" w:rsidTr="003277A1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spacing w:after="0" w:line="216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листов по </w:t>
            </w:r>
            <w:r w:rsidRPr="00DE2F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>-му разделу: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  <w:r w:rsidRPr="00DE2F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дата составления документов должна быть не ранее 10 рабочих дней до дня их представления в министерство,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 xml:space="preserve">по отдельным документам - </w:t>
            </w:r>
            <w:r w:rsidRPr="00DE2F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не ранее 30 дней до даты представления заявки: </w:t>
            </w:r>
            <w:proofErr w:type="spellStart"/>
            <w:r w:rsidRPr="00DE2F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пп</w:t>
            </w:r>
            <w:proofErr w:type="spellEnd"/>
            <w:r w:rsidRPr="00DE2F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2.4.6, 2.4.10, 2.4.11 </w:t>
            </w: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приложения № 1 к постановлению Правительства Ростовской области от 28.05.2019 № 369 «О порядке предоставления субсидии на создание системы поддержки фермеров и развитие сельской кооперации»</w:t>
            </w:r>
            <w:r w:rsidRPr="00DE2F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7A56C6" w:rsidRPr="00DE2F54" w:rsidTr="003277A1">
        <w:tc>
          <w:tcPr>
            <w:tcW w:w="1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7A56C6">
            <w:pPr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F54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которые </w:t>
            </w:r>
            <w:r w:rsidRPr="00DE2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отбора вправе представить</w:t>
            </w:r>
            <w:r w:rsidRPr="00DE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собственной инициативе и которые учитываются </w:t>
            </w:r>
          </w:p>
          <w:p w:rsidR="007A56C6" w:rsidRPr="00DE2F54" w:rsidRDefault="007A56C6" w:rsidP="003277A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проведении оценки заявок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(п. 2.5 приложения № 1 к постановлению Правительства Ростовской области от 28.05.2019 № 369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 xml:space="preserve"> «О порядке предоставления субсидии на создание системы поддержки фермеров и развитие сельской кооперации»</w:t>
            </w:r>
          </w:p>
        </w:tc>
      </w:tr>
      <w:tr w:rsidR="007A56C6" w:rsidRPr="00DE2F54" w:rsidTr="00327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листов по </w:t>
            </w:r>
            <w:r w:rsidRPr="00DE2F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>-му разделу: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  <w:r w:rsidRPr="00DE2F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дата составления документов должна быть не ранее 10 рабочих дней до дня их представления в министерство</w:t>
            </w:r>
          </w:p>
        </w:tc>
      </w:tr>
      <w:tr w:rsidR="007A56C6" w:rsidRPr="00DE2F54" w:rsidTr="003277A1">
        <w:tc>
          <w:tcPr>
            <w:tcW w:w="1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sz w:val="24"/>
                <w:szCs w:val="24"/>
              </w:rPr>
              <w:t xml:space="preserve">3. Документы, межведомственного документооборота, предоставленные участником отбора по собственной инициативе 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DE2F54">
              <w:rPr>
                <w:rFonts w:ascii="Times New Roman" w:hAnsi="Times New Roman"/>
                <w:i/>
                <w:sz w:val="24"/>
                <w:szCs w:val="24"/>
              </w:rPr>
              <w:t>. 2.12, 2.13, и 2.14 приложения № 1 к постановлению Правительства Ростовской области от 28.05.2019 № 369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2F54">
              <w:rPr>
                <w:rFonts w:ascii="Times New Roman" w:hAnsi="Times New Roman"/>
                <w:i/>
                <w:sz w:val="24"/>
                <w:szCs w:val="24"/>
              </w:rPr>
              <w:t xml:space="preserve"> «О порядке предоставления субсидии на создание системы поддержки фермеров и развитие сельской кооперации»</w:t>
            </w:r>
          </w:p>
        </w:tc>
      </w:tr>
      <w:tr w:rsidR="007A56C6" w:rsidRPr="00DE2F54" w:rsidTr="00327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листов по </w:t>
            </w:r>
            <w:r w:rsidRPr="00DE2F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>-му разделу: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C6" w:rsidRPr="00DE2F54" w:rsidTr="003277A1">
        <w:tc>
          <w:tcPr>
            <w:tcW w:w="1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Примечание: </w:t>
            </w:r>
            <w:r w:rsidRPr="00DE2F54">
              <w:rPr>
                <w:rFonts w:ascii="Times New Roman" w:hAnsi="Times New Roman"/>
                <w:i/>
              </w:rPr>
              <w:t>документы (информация), указанные в настоящем разделе, представляются по состоянию на первое число месяца, в котором подана заявка; «</w:t>
            </w:r>
            <w:hyperlink r:id="rId5" w:history="1">
              <w:r w:rsidRPr="00DE2F54">
                <w:rPr>
                  <w:rFonts w:ascii="Times New Roman" w:hAnsi="Times New Roman"/>
                  <w:i/>
                </w:rPr>
        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предпринимателей» по форме, утвержденной Федеральной налоговой службой, </w:t>
              </w:r>
            </w:hyperlink>
            <w:r w:rsidRPr="00DE2F54">
              <w:rPr>
                <w:rFonts w:ascii="Times New Roman" w:hAnsi="Times New Roman"/>
                <w:i/>
              </w:rPr>
              <w:t>на дату подачи заявки в министерство.</w:t>
            </w:r>
          </w:p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i/>
              </w:rPr>
              <w:t>При отсутствии документов, относящихся к данному разделу – раздел исключается из описи.</w:t>
            </w:r>
          </w:p>
        </w:tc>
      </w:tr>
      <w:tr w:rsidR="007A56C6" w:rsidRPr="00DE2F54" w:rsidTr="003277A1"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F54">
              <w:rPr>
                <w:rFonts w:ascii="Times New Roman" w:hAnsi="Times New Roman"/>
                <w:b/>
                <w:i/>
                <w:sz w:val="24"/>
                <w:szCs w:val="24"/>
              </w:rPr>
              <w:t>ВСЕГО листов в заявке: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C6" w:rsidRPr="00DE2F54" w:rsidRDefault="007A56C6" w:rsidP="003277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A56C6" w:rsidRPr="00DE2F54" w:rsidRDefault="007A56C6" w:rsidP="007A5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6C6" w:rsidRPr="00DE2F54" w:rsidRDefault="007A56C6" w:rsidP="007A5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Участник конкурса                                 ____________      _____________</w:t>
      </w:r>
    </w:p>
    <w:p w:rsidR="007A56C6" w:rsidRPr="00DE2F54" w:rsidRDefault="007A56C6" w:rsidP="007A56C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2F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 w:rsidRPr="00DE2F54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DE2F54">
        <w:rPr>
          <w:rFonts w:ascii="Times New Roman" w:hAnsi="Times New Roman"/>
          <w:sz w:val="16"/>
          <w:szCs w:val="16"/>
        </w:rPr>
        <w:t xml:space="preserve">                         (расшифровка подписи)</w:t>
      </w:r>
    </w:p>
    <w:p w:rsidR="007A56C6" w:rsidRPr="00DE2F54" w:rsidRDefault="007A56C6" w:rsidP="007A56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Cs w:val="28"/>
        </w:rPr>
        <w:t xml:space="preserve">                                                                                           М.П. (при наличии)</w:t>
      </w:r>
      <w:r w:rsidRPr="00DE2F54">
        <w:rPr>
          <w:rFonts w:ascii="Times New Roman" w:hAnsi="Times New Roman"/>
          <w:sz w:val="28"/>
          <w:szCs w:val="28"/>
        </w:rPr>
        <w:t xml:space="preserve"> </w:t>
      </w:r>
    </w:p>
    <w:p w:rsidR="007A56C6" w:rsidRPr="00DE2F54" w:rsidRDefault="007A56C6" w:rsidP="007A56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A56C6" w:rsidRPr="00DE2F54" w:rsidRDefault="007A56C6" w:rsidP="007A5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 xml:space="preserve">Документы принял __________________   </w:t>
      </w:r>
      <w:r w:rsidRPr="00DE2F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2F54">
        <w:rPr>
          <w:rFonts w:ascii="Times New Roman" w:hAnsi="Times New Roman"/>
          <w:sz w:val="28"/>
          <w:szCs w:val="28"/>
        </w:rPr>
        <w:t>____________      _____________</w:t>
      </w:r>
    </w:p>
    <w:p w:rsidR="007A56C6" w:rsidRPr="00DE2F54" w:rsidRDefault="007A56C6" w:rsidP="007A56C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2F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DE2F54">
        <w:rPr>
          <w:rFonts w:ascii="Times New Roman" w:hAnsi="Times New Roman"/>
          <w:sz w:val="20"/>
          <w:szCs w:val="20"/>
        </w:rPr>
        <w:t>(</w:t>
      </w:r>
      <w:proofErr w:type="gramStart"/>
      <w:r w:rsidRPr="00DE2F54">
        <w:rPr>
          <w:rFonts w:ascii="Times New Roman" w:hAnsi="Times New Roman"/>
          <w:sz w:val="20"/>
          <w:szCs w:val="20"/>
        </w:rPr>
        <w:t>должность)</w:t>
      </w:r>
      <w:r w:rsidRPr="00DE2F54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DE2F54">
        <w:rPr>
          <w:rFonts w:ascii="Times New Roman" w:hAnsi="Times New Roman"/>
          <w:sz w:val="16"/>
          <w:szCs w:val="16"/>
        </w:rPr>
        <w:t xml:space="preserve">                                    (подпись)                            (расшифровка подписи)</w:t>
      </w:r>
    </w:p>
    <w:p w:rsidR="007A56C6" w:rsidRPr="00DE2F54" w:rsidRDefault="007A56C6" w:rsidP="007A56C6">
      <w:pPr>
        <w:pStyle w:val="ConsPlusNonformat"/>
        <w:spacing w:line="204" w:lineRule="auto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«______»_____________ 20___ г.</w:t>
      </w:r>
    </w:p>
    <w:p w:rsidR="007A56C6" w:rsidRPr="00DE2F54" w:rsidRDefault="007A56C6" w:rsidP="007A56C6">
      <w:pPr>
        <w:pStyle w:val="ConsPlusNonformat"/>
        <w:spacing w:line="204" w:lineRule="auto"/>
        <w:rPr>
          <w:rFonts w:ascii="Times New Roman" w:hAnsi="Times New Roman"/>
          <w:sz w:val="28"/>
          <w:szCs w:val="28"/>
        </w:rPr>
      </w:pPr>
    </w:p>
    <w:p w:rsidR="007A56C6" w:rsidRPr="00DE2F54" w:rsidRDefault="007A56C6" w:rsidP="007A56C6">
      <w:pPr>
        <w:pStyle w:val="ConsPlusNonformat"/>
        <w:spacing w:line="204" w:lineRule="auto"/>
        <w:rPr>
          <w:rFonts w:ascii="Times New Roman" w:hAnsi="Times New Roman"/>
          <w:sz w:val="28"/>
          <w:szCs w:val="28"/>
        </w:rPr>
      </w:pPr>
    </w:p>
    <w:p w:rsidR="007A56C6" w:rsidRPr="00DE2F54" w:rsidRDefault="007A56C6" w:rsidP="007A56C6">
      <w:pPr>
        <w:pStyle w:val="ConsPlusNonformat"/>
        <w:spacing w:line="204" w:lineRule="auto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 xml:space="preserve">Время: «___» часов </w:t>
      </w:r>
      <w:proofErr w:type="gramStart"/>
      <w:r w:rsidRPr="00DE2F54">
        <w:rPr>
          <w:rFonts w:ascii="Times New Roman" w:hAnsi="Times New Roman"/>
          <w:sz w:val="28"/>
          <w:szCs w:val="28"/>
        </w:rPr>
        <w:t>« _</w:t>
      </w:r>
      <w:proofErr w:type="gramEnd"/>
      <w:r w:rsidRPr="00DE2F54">
        <w:rPr>
          <w:rFonts w:ascii="Times New Roman" w:hAnsi="Times New Roman"/>
          <w:sz w:val="28"/>
          <w:szCs w:val="28"/>
        </w:rPr>
        <w:t>_» минут</w:t>
      </w:r>
    </w:p>
    <w:p w:rsidR="007A56C6" w:rsidRPr="006A153E" w:rsidRDefault="007A56C6" w:rsidP="007A5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215" w:rsidRDefault="00282215"/>
    <w:sectPr w:rsidR="00282215" w:rsidSect="00EB2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9"/>
    <w:rsid w:val="00282215"/>
    <w:rsid w:val="007A56C6"/>
    <w:rsid w:val="00EB2D91"/>
    <w:rsid w:val="00F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555C-1D35-4592-8887-7FE5CC11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A5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A56C6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1817/0e17fe2d4040ca4a03aa5232ce55b38b4fba8cf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3</cp:revision>
  <dcterms:created xsi:type="dcterms:W3CDTF">2022-11-24T07:59:00Z</dcterms:created>
  <dcterms:modified xsi:type="dcterms:W3CDTF">2022-11-24T07:59:00Z</dcterms:modified>
</cp:coreProperties>
</file>